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328"/>
        <w:gridCol w:w="1847"/>
        <w:gridCol w:w="3360"/>
        <w:gridCol w:w="2520"/>
        <w:gridCol w:w="2260"/>
      </w:tblGrid>
      <w:tr w:rsidR="001B0E41" w:rsidTr="001B0E41">
        <w:trPr>
          <w:trHeight w:val="692"/>
        </w:trPr>
        <w:tc>
          <w:tcPr>
            <w:tcW w:w="3328" w:type="dxa"/>
          </w:tcPr>
          <w:p w:rsidR="001B0E41" w:rsidRPr="001B0E41" w:rsidRDefault="001B0E41" w:rsidP="001B0E41">
            <w:pPr>
              <w:jc w:val="center"/>
              <w:rPr>
                <w:rFonts w:ascii="Baskerville Old Face" w:hAnsi="Baskerville Old Face"/>
                <w:sz w:val="28"/>
              </w:rPr>
            </w:pPr>
            <w:bookmarkStart w:id="0" w:name="_GoBack"/>
            <w:bookmarkEnd w:id="0"/>
            <w:r w:rsidRPr="001B0E41">
              <w:rPr>
                <w:rFonts w:ascii="Baskerville Old Face" w:hAnsi="Baskerville Old Face"/>
                <w:sz w:val="28"/>
              </w:rPr>
              <w:t>Title</w:t>
            </w:r>
          </w:p>
        </w:tc>
        <w:tc>
          <w:tcPr>
            <w:tcW w:w="1847" w:type="dxa"/>
          </w:tcPr>
          <w:p w:rsidR="001B0E41" w:rsidRPr="001B0E41" w:rsidRDefault="001B0E41" w:rsidP="001B0E41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1B0E41">
              <w:rPr>
                <w:rFonts w:ascii="Baskerville Old Face" w:hAnsi="Baskerville Old Face"/>
                <w:sz w:val="28"/>
              </w:rPr>
              <w:t>Style of Dance</w:t>
            </w:r>
          </w:p>
        </w:tc>
        <w:tc>
          <w:tcPr>
            <w:tcW w:w="3360" w:type="dxa"/>
          </w:tcPr>
          <w:p w:rsidR="001B0E41" w:rsidRPr="001B0E41" w:rsidRDefault="001B0E41" w:rsidP="001B0E41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1B0E41">
              <w:rPr>
                <w:rFonts w:ascii="Baskerville Old Face" w:hAnsi="Baskerville Old Face"/>
                <w:sz w:val="28"/>
              </w:rPr>
              <w:t>Musical Origins (Where does it come from? Genre, style or country)</w:t>
            </w:r>
          </w:p>
        </w:tc>
        <w:tc>
          <w:tcPr>
            <w:tcW w:w="2520" w:type="dxa"/>
          </w:tcPr>
          <w:p w:rsidR="001B0E41" w:rsidRPr="001B0E41" w:rsidRDefault="001B0E41" w:rsidP="001B0E41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1B0E41">
              <w:rPr>
                <w:rFonts w:ascii="Baskerville Old Face" w:hAnsi="Baskerville Old Face"/>
                <w:sz w:val="28"/>
              </w:rPr>
              <w:t>Instruments</w:t>
            </w:r>
          </w:p>
        </w:tc>
        <w:tc>
          <w:tcPr>
            <w:tcW w:w="2260" w:type="dxa"/>
          </w:tcPr>
          <w:p w:rsidR="001B0E41" w:rsidRPr="001B0E41" w:rsidRDefault="001B0E41" w:rsidP="001B0E41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1B0E41">
              <w:rPr>
                <w:rFonts w:ascii="Baskerville Old Face" w:hAnsi="Baskerville Old Face"/>
                <w:sz w:val="28"/>
              </w:rPr>
              <w:t>Rating</w:t>
            </w:r>
          </w:p>
          <w:p w:rsidR="001B0E41" w:rsidRPr="001B0E41" w:rsidRDefault="001B0E41" w:rsidP="001B0E41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1B0E41">
              <w:rPr>
                <w:rFonts w:ascii="Baskerville Old Face" w:hAnsi="Baskerville Old Face"/>
                <w:sz w:val="28"/>
              </w:rPr>
              <w:t>1-10</w:t>
            </w:r>
          </w:p>
        </w:tc>
      </w:tr>
      <w:tr w:rsidR="001B0E41" w:rsidTr="001B0E41">
        <w:trPr>
          <w:trHeight w:val="872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762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689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839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966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748"/>
        </w:trPr>
        <w:tc>
          <w:tcPr>
            <w:tcW w:w="3328" w:type="dxa"/>
          </w:tcPr>
          <w:p w:rsidR="001B0E41" w:rsidRDefault="001B0E41"/>
          <w:p w:rsidR="001B0E41" w:rsidRDefault="001B0E41"/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740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602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492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475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  <w:tr w:rsidR="001B0E41" w:rsidTr="001B0E41">
        <w:trPr>
          <w:trHeight w:val="692"/>
        </w:trPr>
        <w:tc>
          <w:tcPr>
            <w:tcW w:w="3328" w:type="dxa"/>
          </w:tcPr>
          <w:p w:rsidR="001B0E41" w:rsidRDefault="001B0E41"/>
        </w:tc>
        <w:tc>
          <w:tcPr>
            <w:tcW w:w="1847" w:type="dxa"/>
          </w:tcPr>
          <w:p w:rsidR="001B0E41" w:rsidRDefault="001B0E41"/>
        </w:tc>
        <w:tc>
          <w:tcPr>
            <w:tcW w:w="3360" w:type="dxa"/>
          </w:tcPr>
          <w:p w:rsidR="001B0E41" w:rsidRDefault="001B0E41"/>
        </w:tc>
        <w:tc>
          <w:tcPr>
            <w:tcW w:w="2520" w:type="dxa"/>
          </w:tcPr>
          <w:p w:rsidR="001B0E41" w:rsidRDefault="001B0E41"/>
        </w:tc>
        <w:tc>
          <w:tcPr>
            <w:tcW w:w="2260" w:type="dxa"/>
          </w:tcPr>
          <w:p w:rsidR="001B0E41" w:rsidRDefault="001B0E41"/>
        </w:tc>
      </w:tr>
    </w:tbl>
    <w:p w:rsidR="002908DB" w:rsidRDefault="0061018C"/>
    <w:sectPr w:rsidR="002908DB" w:rsidSect="001B0E4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41" w:rsidRDefault="001B0E41" w:rsidP="001B0E41">
      <w:pPr>
        <w:spacing w:after="0" w:line="240" w:lineRule="auto"/>
      </w:pPr>
      <w:r>
        <w:separator/>
      </w:r>
    </w:p>
  </w:endnote>
  <w:endnote w:type="continuationSeparator" w:id="0">
    <w:p w:rsidR="001B0E41" w:rsidRDefault="001B0E41" w:rsidP="001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41" w:rsidRDefault="001B0E41" w:rsidP="001B0E41">
      <w:pPr>
        <w:spacing w:after="0" w:line="240" w:lineRule="auto"/>
      </w:pPr>
      <w:r>
        <w:separator/>
      </w:r>
    </w:p>
  </w:footnote>
  <w:footnote w:type="continuationSeparator" w:id="0">
    <w:p w:rsidR="001B0E41" w:rsidRDefault="001B0E41" w:rsidP="001B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41" w:rsidRPr="001B0E41" w:rsidRDefault="001B0E41">
    <w:pPr>
      <w:pStyle w:val="Header"/>
      <w:rPr>
        <w:rFonts w:ascii="Baskerville Old Face" w:hAnsi="Baskerville Old Face"/>
        <w:b/>
        <w:sz w:val="28"/>
      </w:rPr>
    </w:pPr>
    <w:r w:rsidRPr="001B0E41">
      <w:rPr>
        <w:rFonts w:ascii="Baskerville Old Face" w:hAnsi="Baskerville Old Face"/>
        <w:b/>
        <w:sz w:val="28"/>
      </w:rPr>
      <w:t>Listening Log – Rhythms that Dance!</w:t>
    </w:r>
  </w:p>
  <w:p w:rsidR="001B0E41" w:rsidRPr="001B0E41" w:rsidRDefault="001B0E41" w:rsidP="001B0E41">
    <w:pPr>
      <w:pStyle w:val="Header"/>
      <w:jc w:val="right"/>
      <w:rPr>
        <w:rFonts w:ascii="Baskerville Old Face" w:hAnsi="Baskerville Old Face"/>
        <w:sz w:val="24"/>
      </w:rPr>
    </w:pPr>
    <w:r w:rsidRPr="001B0E41">
      <w:rPr>
        <w:rFonts w:ascii="Baskerville Old Face" w:hAnsi="Baskerville Old Face"/>
        <w:sz w:val="24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1"/>
    <w:rsid w:val="001B0E41"/>
    <w:rsid w:val="00DC149D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9935-9477-41CE-A094-C4579B5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41"/>
  </w:style>
  <w:style w:type="paragraph" w:styleId="Footer">
    <w:name w:val="footer"/>
    <w:basedOn w:val="Normal"/>
    <w:link w:val="FooterChar"/>
    <w:uiPriority w:val="99"/>
    <w:unhideWhenUsed/>
    <w:rsid w:val="001B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41"/>
  </w:style>
  <w:style w:type="paragraph" w:styleId="BalloonText">
    <w:name w:val="Balloon Text"/>
    <w:basedOn w:val="Normal"/>
    <w:link w:val="BalloonTextChar"/>
    <w:uiPriority w:val="99"/>
    <w:semiHidden/>
    <w:unhideWhenUsed/>
    <w:rsid w:val="001B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2016-04-25T15:30:00Z</cp:lastPrinted>
  <dcterms:created xsi:type="dcterms:W3CDTF">2016-04-25T15:23:00Z</dcterms:created>
  <dcterms:modified xsi:type="dcterms:W3CDTF">2016-04-25T15:55:00Z</dcterms:modified>
</cp:coreProperties>
</file>